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D49D" w14:textId="2277D54E" w:rsidR="006C0790" w:rsidRPr="00275950" w:rsidRDefault="0079109B" w:rsidP="006C079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Literary Analysis</w:t>
      </w:r>
    </w:p>
    <w:p w14:paraId="04641A9E" w14:textId="6A3ED9A4" w:rsidR="00275950" w:rsidRPr="001948E7" w:rsidRDefault="00275950" w:rsidP="00F16B92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CA6A723" w14:textId="05587A70" w:rsidR="001948E7" w:rsidRDefault="000D327A" w:rsidP="005B22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C4D63">
        <w:rPr>
          <w:rFonts w:cs="Times New Roman"/>
          <w:b/>
          <w:sz w:val="22"/>
          <w:szCs w:val="22"/>
        </w:rPr>
        <w:t xml:space="preserve">The </w:t>
      </w:r>
      <w:r w:rsidR="001948E7" w:rsidRPr="000C4D63">
        <w:rPr>
          <w:rFonts w:cs="Times New Roman"/>
          <w:b/>
          <w:sz w:val="22"/>
          <w:szCs w:val="22"/>
        </w:rPr>
        <w:t>Task</w:t>
      </w:r>
      <w:r w:rsidR="001948E7" w:rsidRPr="001948E7">
        <w:rPr>
          <w:rFonts w:cs="Times New Roman"/>
          <w:sz w:val="22"/>
          <w:szCs w:val="22"/>
        </w:rPr>
        <w:t xml:space="preserve">: </w:t>
      </w:r>
      <w:r w:rsidR="001948E7">
        <w:rPr>
          <w:rFonts w:cs="Times New Roman"/>
          <w:sz w:val="22"/>
          <w:szCs w:val="22"/>
        </w:rPr>
        <w:t xml:space="preserve">Read and analyze the short story, “After Twenty Years” (by O. Henry) in terms of its meaning. Interpret the term “meaning” in a manner that best suits you </w:t>
      </w:r>
      <w:r w:rsidR="005B2205">
        <w:rPr>
          <w:rFonts w:cs="Times New Roman"/>
          <w:sz w:val="22"/>
          <w:szCs w:val="22"/>
        </w:rPr>
        <w:t xml:space="preserve">and your team: Literary theme, author’s message, main point, or even something less formal like “my take away” all are perfectly appropriate interpretations of “meaning.” </w:t>
      </w:r>
      <w:r>
        <w:rPr>
          <w:rFonts w:cs="Times New Roman"/>
          <w:sz w:val="22"/>
          <w:szCs w:val="22"/>
        </w:rPr>
        <w:t>B</w:t>
      </w:r>
      <w:r w:rsidR="005B2205">
        <w:rPr>
          <w:rFonts w:cs="Times New Roman"/>
          <w:sz w:val="22"/>
          <w:szCs w:val="22"/>
        </w:rPr>
        <w:t>e prepared to explain what you read and what you analyze</w:t>
      </w:r>
      <w:r w:rsidR="000C4D63">
        <w:rPr>
          <w:rFonts w:cs="Times New Roman"/>
          <w:sz w:val="22"/>
          <w:szCs w:val="22"/>
        </w:rPr>
        <w:t>d in the story that le</w:t>
      </w:r>
      <w:r>
        <w:rPr>
          <w:rFonts w:cs="Times New Roman"/>
          <w:sz w:val="22"/>
          <w:szCs w:val="22"/>
        </w:rPr>
        <w:t>d you to a particular</w:t>
      </w:r>
      <w:r w:rsidR="005B2205">
        <w:rPr>
          <w:rFonts w:cs="Times New Roman"/>
          <w:sz w:val="22"/>
          <w:szCs w:val="22"/>
        </w:rPr>
        <w:t xml:space="preserve"> meaning(s). </w:t>
      </w:r>
    </w:p>
    <w:p w14:paraId="2AC2E215" w14:textId="77777777" w:rsidR="005B2205" w:rsidRDefault="005B2205" w:rsidP="005B22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2A491F4" w14:textId="7EA3DD2E" w:rsidR="004B31B4" w:rsidRDefault="004B31B4" w:rsidP="004B31B4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243EED">
        <w:rPr>
          <w:rFonts w:cs="Times New Roman"/>
          <w:b/>
          <w:sz w:val="22"/>
          <w:szCs w:val="22"/>
        </w:rPr>
        <w:t>Reminder</w:t>
      </w:r>
      <w:r>
        <w:rPr>
          <w:rFonts w:cs="Times New Roman"/>
          <w:sz w:val="22"/>
          <w:szCs w:val="22"/>
        </w:rPr>
        <w:t>: Be patient in your analysis. Treat it as a process. Expect that the meaning you develop will evolve and take shape over the course of your discussions and analyses as your understanding</w:t>
      </w:r>
      <w:r w:rsidR="00517B5A">
        <w:rPr>
          <w:rFonts w:cs="Times New Roman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 and interpretations of the story go deeper and deeper.</w:t>
      </w:r>
    </w:p>
    <w:p w14:paraId="6E7FFBE7" w14:textId="77777777" w:rsidR="004B31B4" w:rsidRPr="001948E7" w:rsidRDefault="004B31B4" w:rsidP="004B31B4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11680B16" w14:textId="104993D6" w:rsidR="005B2205" w:rsidRDefault="000D327A" w:rsidP="005B22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C4D63">
        <w:rPr>
          <w:rFonts w:cs="Times New Roman"/>
          <w:b/>
          <w:sz w:val="22"/>
          <w:szCs w:val="22"/>
        </w:rPr>
        <w:t>The Follow-Up Discussion</w:t>
      </w:r>
      <w:r w:rsidR="005B2205">
        <w:rPr>
          <w:rFonts w:cs="Times New Roman"/>
          <w:sz w:val="22"/>
          <w:szCs w:val="22"/>
        </w:rPr>
        <w:t xml:space="preserve">: </w:t>
      </w:r>
      <w:r w:rsidR="00243EED">
        <w:rPr>
          <w:rFonts w:cs="Times New Roman"/>
          <w:sz w:val="22"/>
          <w:szCs w:val="22"/>
        </w:rPr>
        <w:t>As part of the</w:t>
      </w:r>
      <w:r w:rsidR="000C4D63">
        <w:rPr>
          <w:rFonts w:cs="Times New Roman"/>
          <w:sz w:val="22"/>
          <w:szCs w:val="22"/>
        </w:rPr>
        <w:t xml:space="preserve"> analysis, e</w:t>
      </w:r>
      <w:r>
        <w:rPr>
          <w:rFonts w:cs="Times New Roman"/>
          <w:sz w:val="22"/>
          <w:szCs w:val="22"/>
        </w:rPr>
        <w:t>ach team will create a display (suggestions below) that will articula</w:t>
      </w:r>
      <w:r w:rsidR="000C4D63">
        <w:rPr>
          <w:rFonts w:cs="Times New Roman"/>
          <w:sz w:val="22"/>
          <w:szCs w:val="22"/>
        </w:rPr>
        <w:t>te</w:t>
      </w:r>
      <w:r>
        <w:rPr>
          <w:rFonts w:cs="Times New Roman"/>
          <w:sz w:val="22"/>
          <w:szCs w:val="22"/>
        </w:rPr>
        <w:t xml:space="preserve"> a meaning(s) for the story and document the team’s analysis—an analysis that </w:t>
      </w:r>
      <w:r w:rsidR="000C4D63">
        <w:rPr>
          <w:rFonts w:cs="Times New Roman"/>
          <w:sz w:val="22"/>
          <w:szCs w:val="22"/>
        </w:rPr>
        <w:t>makes evident the</w:t>
      </w:r>
      <w:r>
        <w:rPr>
          <w:rFonts w:cs="Times New Roman"/>
          <w:sz w:val="22"/>
          <w:szCs w:val="22"/>
        </w:rPr>
        <w:t xml:space="preserve"> particular meaning(s). We will post the displays of all teams and then as a who</w:t>
      </w:r>
      <w:r w:rsidR="004B31B4">
        <w:rPr>
          <w:rFonts w:cs="Times New Roman"/>
          <w:sz w:val="22"/>
          <w:szCs w:val="22"/>
        </w:rPr>
        <w:t>le group</w:t>
      </w:r>
      <w:r>
        <w:rPr>
          <w:rFonts w:cs="Times New Roman"/>
          <w:sz w:val="22"/>
          <w:szCs w:val="22"/>
        </w:rPr>
        <w:t xml:space="preserve"> we will study each team’s approach</w:t>
      </w:r>
      <w:r w:rsidR="00243EED">
        <w:rPr>
          <w:rFonts w:cs="Times New Roman"/>
          <w:sz w:val="22"/>
          <w:szCs w:val="22"/>
        </w:rPr>
        <w:t xml:space="preserve">, as well as </w:t>
      </w:r>
      <w:r>
        <w:rPr>
          <w:rFonts w:cs="Times New Roman"/>
          <w:sz w:val="22"/>
          <w:szCs w:val="22"/>
        </w:rPr>
        <w:t xml:space="preserve">the similarities and differences that emerged across teams. </w:t>
      </w:r>
    </w:p>
    <w:p w14:paraId="4D589982" w14:textId="77777777" w:rsidR="000D327A" w:rsidRDefault="000D327A" w:rsidP="005B22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C3C4800" w14:textId="7AAB2B94" w:rsidR="000D327A" w:rsidRDefault="000D327A" w:rsidP="005B22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C4D63">
        <w:rPr>
          <w:rFonts w:cs="Times New Roman"/>
          <w:b/>
          <w:sz w:val="22"/>
          <w:szCs w:val="22"/>
        </w:rPr>
        <w:t>Important</w:t>
      </w:r>
      <w:r>
        <w:rPr>
          <w:rFonts w:cs="Times New Roman"/>
          <w:sz w:val="22"/>
          <w:szCs w:val="22"/>
        </w:rPr>
        <w:t xml:space="preserve">: While your analysis of this particular story is important and you and your team are expected to bring forth the most </w:t>
      </w:r>
      <w:r w:rsidR="00A12463">
        <w:rPr>
          <w:rFonts w:cs="Times New Roman"/>
          <w:sz w:val="22"/>
          <w:szCs w:val="22"/>
        </w:rPr>
        <w:t xml:space="preserve">thoughtful reading and analysis of the story possible, be attentive to the process of literary analysis, as well. When we conclude our collective work, we should all know a lot more about this story, but we should </w:t>
      </w:r>
      <w:r w:rsidR="004B31B4">
        <w:rPr>
          <w:rFonts w:cs="Times New Roman"/>
          <w:sz w:val="22"/>
          <w:szCs w:val="22"/>
        </w:rPr>
        <w:t xml:space="preserve">all </w:t>
      </w:r>
      <w:r w:rsidR="00A12463">
        <w:rPr>
          <w:rFonts w:cs="Times New Roman"/>
          <w:sz w:val="22"/>
          <w:szCs w:val="22"/>
        </w:rPr>
        <w:t>know more about how to analyze literature, in general, as well.</w:t>
      </w:r>
    </w:p>
    <w:p w14:paraId="51C39558" w14:textId="77777777" w:rsidR="00243EED" w:rsidRDefault="00243EED" w:rsidP="005B22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7ABB6B7E" w14:textId="77777777" w:rsidR="00615FBF" w:rsidRDefault="00615FBF" w:rsidP="005B22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368DAA7B" w14:textId="77777777" w:rsidR="00077510" w:rsidRDefault="00077510" w:rsidP="005B220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73D1FD2F" w14:textId="77777777" w:rsidR="00077510" w:rsidRDefault="00077510" w:rsidP="005B220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59EADF5F" w14:textId="77777777" w:rsidR="00077510" w:rsidRDefault="00077510" w:rsidP="005B220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16E09879" w14:textId="77777777" w:rsidR="00D24C49" w:rsidRPr="00D24C49" w:rsidRDefault="00D24C49" w:rsidP="005B2205">
      <w:pPr>
        <w:widowControl w:val="0"/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14:paraId="41461F57" w14:textId="77777777" w:rsidR="00D24C49" w:rsidRDefault="00D24C49" w:rsidP="005B2205">
      <w:pPr>
        <w:widowControl w:val="0"/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14:paraId="31C6173B" w14:textId="77777777" w:rsidR="00D24C49" w:rsidRPr="00D24C49" w:rsidRDefault="00D24C49" w:rsidP="005B2205">
      <w:pPr>
        <w:widowControl w:val="0"/>
        <w:autoSpaceDE w:val="0"/>
        <w:autoSpaceDN w:val="0"/>
        <w:adjustRightInd w:val="0"/>
        <w:rPr>
          <w:rFonts w:cs="Times New Roman"/>
          <w:b/>
          <w:sz w:val="16"/>
          <w:szCs w:val="16"/>
        </w:rPr>
      </w:pPr>
    </w:p>
    <w:p w14:paraId="0317CBB2" w14:textId="724DE7E4" w:rsidR="00615FBF" w:rsidRDefault="00615FBF" w:rsidP="005B220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615FBF">
        <w:rPr>
          <w:rFonts w:cs="Times New Roman"/>
          <w:b/>
          <w:sz w:val="22"/>
          <w:szCs w:val="22"/>
        </w:rPr>
        <w:t>About the Displays</w:t>
      </w:r>
      <w:r>
        <w:rPr>
          <w:rFonts w:cs="Times New Roman"/>
          <w:sz w:val="22"/>
          <w:szCs w:val="22"/>
        </w:rPr>
        <w:t>: Sugg</w:t>
      </w:r>
      <w:bookmarkStart w:id="0" w:name="_GoBack"/>
      <w:bookmarkEnd w:id="0"/>
      <w:r>
        <w:rPr>
          <w:rFonts w:cs="Times New Roman"/>
          <w:sz w:val="22"/>
          <w:szCs w:val="22"/>
        </w:rPr>
        <w:t xml:space="preserve">estions for common formatting of displays </w:t>
      </w:r>
      <w:r w:rsidR="00D24C49">
        <w:rPr>
          <w:rFonts w:cs="Times New Roman"/>
          <w:sz w:val="22"/>
          <w:szCs w:val="22"/>
        </w:rPr>
        <w:t xml:space="preserve">(below) </w:t>
      </w:r>
      <w:r>
        <w:rPr>
          <w:rFonts w:cs="Times New Roman"/>
          <w:sz w:val="22"/>
          <w:szCs w:val="22"/>
        </w:rPr>
        <w:t xml:space="preserve">are designed </w:t>
      </w:r>
      <w:r w:rsidR="00D24C49">
        <w:rPr>
          <w:rFonts w:cs="Times New Roman"/>
          <w:sz w:val="22"/>
          <w:szCs w:val="22"/>
        </w:rPr>
        <w:t xml:space="preserve">to </w:t>
      </w:r>
      <w:r>
        <w:rPr>
          <w:rFonts w:cs="Times New Roman"/>
          <w:sz w:val="22"/>
          <w:szCs w:val="22"/>
        </w:rPr>
        <w:t xml:space="preserve">enrich our Follow-Up Discussions, not to dictate a singular way to analyze literature. If your team comes up with a somewhat different way to format and/or approach the display, consult with Bill. </w:t>
      </w:r>
    </w:p>
    <w:p w14:paraId="22881D8D" w14:textId="77777777" w:rsidR="00077510" w:rsidRPr="00B57F69" w:rsidRDefault="00077510" w:rsidP="005B2205">
      <w:pPr>
        <w:widowControl w:val="0"/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tbl>
      <w:tblPr>
        <w:tblStyle w:val="TableGrid"/>
        <w:tblW w:w="0" w:type="auto"/>
        <w:tblInd w:w="3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88"/>
        <w:gridCol w:w="1440"/>
        <w:gridCol w:w="288"/>
        <w:gridCol w:w="1152"/>
      </w:tblGrid>
      <w:tr w:rsidR="00D12CBD" w:rsidRPr="00B57F69" w14:paraId="3E24280A" w14:textId="77777777" w:rsidTr="00365EE8">
        <w:tc>
          <w:tcPr>
            <w:tcW w:w="1152" w:type="dxa"/>
            <w:tcBorders>
              <w:bottom w:val="single" w:sz="4" w:space="0" w:color="auto"/>
            </w:tcBorders>
          </w:tcPr>
          <w:p w14:paraId="2535236D" w14:textId="77777777" w:rsidR="00077510" w:rsidRDefault="00077510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Chunk</w:t>
            </w:r>
          </w:p>
          <w:p w14:paraId="635C62EE" w14:textId="029CD31C" w:rsidR="00D12CBD" w:rsidRPr="00B57F69" w:rsidRDefault="00077510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>the</w:t>
            </w:r>
            <w:proofErr w:type="gramEnd"/>
          </w:p>
          <w:p w14:paraId="7002AAAE" w14:textId="77777777" w:rsidR="00D12CBD" w:rsidRDefault="00077510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Story</w:t>
            </w:r>
          </w:p>
          <w:p w14:paraId="627E5520" w14:textId="77777777" w:rsidR="00077510" w:rsidRDefault="00077510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Content</w:t>
            </w:r>
          </w:p>
          <w:p w14:paraId="2E9F7552" w14:textId="05A2EAB5" w:rsidR="00077510" w:rsidRPr="00B57F69" w:rsidRDefault="00077510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36648B61" w14:textId="77777777" w:rsidR="00D12CBD" w:rsidRPr="00B57F69" w:rsidRDefault="00D12CBD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A43E8BF" w14:textId="0C20CCDF" w:rsidR="00D12CBD" w:rsidRPr="00B57F69" w:rsidRDefault="00D12CBD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57F69">
              <w:rPr>
                <w:rFonts w:cs="Times New Roman"/>
                <w:b/>
                <w:sz w:val="16"/>
                <w:szCs w:val="16"/>
              </w:rPr>
              <w:t>Story</w:t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A44BF6E" w14:textId="77777777" w:rsidR="00D12CBD" w:rsidRPr="00B57F69" w:rsidRDefault="00D12CBD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AE25C20" w14:textId="2D319719" w:rsidR="00D12CBD" w:rsidRDefault="00077510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Annotate</w:t>
            </w:r>
          </w:p>
          <w:p w14:paraId="417D0B10" w14:textId="77777777" w:rsidR="00077510" w:rsidRDefault="00077510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Analysis</w:t>
            </w:r>
          </w:p>
          <w:p w14:paraId="24B53A13" w14:textId="77777777" w:rsidR="00077510" w:rsidRDefault="00077510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Supporting Meaning</w:t>
            </w:r>
          </w:p>
          <w:p w14:paraId="2A70A2D9" w14:textId="6339F51B" w:rsidR="00077510" w:rsidRPr="00B57F69" w:rsidRDefault="00077510" w:rsidP="00D12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D95CB5" w14:paraId="42EA747C" w14:textId="77777777" w:rsidTr="00365EE8"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55C8FD" w14:textId="5781AF76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7E0C5903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032DB18A" w14:textId="1B9CA609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68748C" wp14:editId="3607E6F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1706245</wp:posOffset>
                      </wp:positionV>
                      <wp:extent cx="45720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86026" w14:textId="40A8C50A" w:rsidR="00365EE8" w:rsidRPr="00D12CBD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05pt;margin-top:134.35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f+jM4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FA0SNrPbrWLRoH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" filled="f" stroked="f">
                      <v:textbox>
                        <w:txbxContent>
                          <w:p w14:paraId="30986026" w14:textId="40A8C50A" w:rsidR="00365EE8" w:rsidRPr="00D12CBD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D9D9" w:themeColor="background1" w:themeShade="D9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A04C83" wp14:editId="24CC400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106045</wp:posOffset>
                      </wp:positionV>
                      <wp:extent cx="457200" cy="342900"/>
                      <wp:effectExtent l="0" t="0" r="0" b="1270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A6EB9" w14:textId="17001179" w:rsidR="00365EE8" w:rsidRPr="00B57F69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4.05pt;margin-top:8.35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" filled="f" stroked="f">
                      <v:textbox>
                        <w:txbxContent>
                          <w:p w14:paraId="62FA6EB9" w14:textId="17001179" w:rsidR="00365EE8" w:rsidRPr="00B57F69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53B15F" wp14:editId="6C4F9E7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1363345</wp:posOffset>
                      </wp:positionV>
                      <wp:extent cx="457200" cy="3429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D6D4A" w14:textId="553158D5" w:rsidR="00365EE8" w:rsidRPr="00D12CBD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13.05pt;margin-top:107.35pt;width:36pt;height:2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" filled="f" stroked="f">
                      <v:textbox>
                        <w:txbxContent>
                          <w:p w14:paraId="60AD6D4A" w14:textId="553158D5" w:rsidR="00365EE8" w:rsidRPr="00D12CBD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D9D9" w:themeColor="background1" w:themeShade="D9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37225B" wp14:editId="51341C1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906145</wp:posOffset>
                      </wp:positionV>
                      <wp:extent cx="457200" cy="342900"/>
                      <wp:effectExtent l="0" t="0" r="0" b="1270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432D6" w14:textId="51658FCE" w:rsidR="00365EE8" w:rsidRPr="00B57F69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4.05pt;margin-top:71.35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Xbs4CAAAUBgAADgAAAGRycy9lMm9Eb2MueG1srFRNb9swDL0P2H8QdE9tZ27a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" filled="f" stroked="f">
                      <v:textbox>
                        <w:txbxContent>
                          <w:p w14:paraId="294432D6" w14:textId="51658FCE" w:rsidR="00365EE8" w:rsidRPr="00B57F69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2BF2BD" wp14:editId="6B32A2D4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440055</wp:posOffset>
                      </wp:positionV>
                      <wp:extent cx="457200" cy="3429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5F06E5" w14:textId="3F699AD4" w:rsidR="00365EE8" w:rsidRPr="00B57F69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13.05pt;margin-top:34.65pt;width:3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ODvMoCAAAN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" filled="f" stroked="f">
                      <v:textbox>
                        <w:txbxContent>
                          <w:p w14:paraId="385F06E5" w14:textId="3F699AD4" w:rsidR="00365EE8" w:rsidRPr="00B57F69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0"/>
                                <w:szCs w:val="10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0B00B14F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580383E" w14:textId="77777777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349EE3B1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4E91CC6A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DA887E" w14:textId="6C6E4D58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2BA99D" wp14:editId="5E9A2BB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912495</wp:posOffset>
                      </wp:positionV>
                      <wp:extent cx="457200" cy="342900"/>
                      <wp:effectExtent l="0" t="0" r="0" b="1270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1DF6E3" w14:textId="2F149B79" w:rsidR="00365EE8" w:rsidRPr="00D12CBD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20.25pt;margin-top:71.85pt;width:3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ik88CAAAW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" filled="f" stroked="f">
                      <v:textbox>
                        <w:txbxContent>
                          <w:p w14:paraId="0E1DF6E3" w14:textId="2F149B79" w:rsidR="00365EE8" w:rsidRPr="00D12CBD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D9D9" w:themeColor="background1" w:themeShade="D9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5BE845" w14:textId="4F78F9E6" w:rsidR="00D95CB5" w:rsidRPr="000B3D38" w:rsidRDefault="004F304E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00C6C1" wp14:editId="7EFA78A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1447800</wp:posOffset>
                      </wp:positionV>
                      <wp:extent cx="457200" cy="342900"/>
                      <wp:effectExtent l="0" t="0" r="0" b="12700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80CA7C" w14:textId="77777777" w:rsidR="00365EE8" w:rsidRPr="00D12CBD" w:rsidRDefault="00365EE8" w:rsidP="00B57F6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2" type="#_x0000_t202" style="position:absolute;margin-left:18.45pt;margin-top:114pt;width:3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0jTc4CAAAX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" filled="f" stroked="f">
                      <v:textbox>
                        <w:txbxContent>
                          <w:p w14:paraId="4080CA7C" w14:textId="77777777" w:rsidR="00365EE8" w:rsidRPr="00D12CBD" w:rsidRDefault="00365EE8" w:rsidP="00B57F6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D9D9" w:themeColor="background1" w:themeShade="D9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F72D6"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BB65A6" wp14:editId="056AB60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1104900</wp:posOffset>
                      </wp:positionV>
                      <wp:extent cx="457200" cy="342900"/>
                      <wp:effectExtent l="0" t="0" r="0" b="1270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D15CC" w14:textId="449D2F73" w:rsidR="00365EE8" w:rsidRPr="00D12CBD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2.25pt;margin-top:87pt;width:3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" filled="f" stroked="f">
                      <v:textbox>
                        <w:txbxContent>
                          <w:p w14:paraId="3C2D15CC" w14:textId="449D2F73" w:rsidR="00365EE8" w:rsidRPr="00D12CBD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D9D9" w:themeColor="background1" w:themeShade="D9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7510"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077296" wp14:editId="6F17CC0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419100</wp:posOffset>
                      </wp:positionV>
                      <wp:extent cx="457200" cy="342900"/>
                      <wp:effectExtent l="0" t="0" r="0" b="1270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589095" w14:textId="69063B0F" w:rsidR="00365EE8" w:rsidRPr="00D12CBD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11.25pt;margin-top:33pt;width:3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Rqp84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" filled="f" stroked="f">
                      <v:textbox>
                        <w:txbxContent>
                          <w:p w14:paraId="6F589095" w14:textId="69063B0F" w:rsidR="00365EE8" w:rsidRPr="00D12CBD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D9D9" w:themeColor="background1" w:themeShade="D9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5CB5"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232BEA" wp14:editId="01EFB2B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1823720</wp:posOffset>
                      </wp:positionV>
                      <wp:extent cx="457200" cy="342900"/>
                      <wp:effectExtent l="0" t="0" r="0" b="1270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F6DCA" w14:textId="5D3214FC" w:rsidR="00365EE8" w:rsidRPr="00D12CBD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2.25pt;margin-top:143.6pt;width:3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" filled="f" stroked="f">
                      <v:textbox>
                        <w:txbxContent>
                          <w:p w14:paraId="2B0F6DCA" w14:textId="5D3214FC" w:rsidR="00365EE8" w:rsidRPr="00D12CBD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D9D9" w:themeColor="background1" w:themeShade="D9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95CB5"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D4180C" wp14:editId="5525B6C9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109220</wp:posOffset>
                      </wp:positionV>
                      <wp:extent cx="457200" cy="342900"/>
                      <wp:effectExtent l="0" t="0" r="0" b="1270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B312C1" w14:textId="259BE754" w:rsidR="00365EE8" w:rsidRPr="00D12CBD" w:rsidRDefault="00365EE8" w:rsidP="00D95CB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57F69">
                                    <w:rPr>
                                      <w:sz w:val="10"/>
                                      <w:szCs w:val="10"/>
                                    </w:rPr>
                                    <w:t>asdf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ajsdlfasdkjfalsj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6" type="#_x0000_t202" style="position:absolute;margin-left:20.25pt;margin-top:8.6pt;width:3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Oxrc4CAAAU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" filled="f" stroked="f">
                      <v:textbox>
                        <w:txbxContent>
                          <w:p w14:paraId="34B312C1" w14:textId="259BE754" w:rsidR="00365EE8" w:rsidRPr="00D12CBD" w:rsidRDefault="00365EE8" w:rsidP="00D95C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D9D9D9" w:themeColor="background1" w:themeShade="D9"/>
                              </w:rPr>
                            </w:pPr>
                            <w:proofErr w:type="spellStart"/>
                            <w:proofErr w:type="gramStart"/>
                            <w:r w:rsidRPr="00B57F69">
                              <w:rPr>
                                <w:sz w:val="10"/>
                                <w:szCs w:val="10"/>
                              </w:rPr>
                              <w:t>asdf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ajsdlfasdkjfalsj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95CB5" w14:paraId="09B50DCB" w14:textId="77777777" w:rsidTr="00365EE8">
        <w:tc>
          <w:tcPr>
            <w:tcW w:w="1296" w:type="dxa"/>
            <w:vMerge/>
            <w:tcBorders>
              <w:left w:val="single" w:sz="4" w:space="0" w:color="auto"/>
            </w:tcBorders>
          </w:tcPr>
          <w:p w14:paraId="37839596" w14:textId="54AA6DD4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1058FAFA" w14:textId="77777777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40A1115A" w14:textId="77777777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7E237CF0" w14:textId="77777777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327CFBD3" w14:textId="77777777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7FD59235" w14:textId="77777777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3F57032D" w14:textId="77777777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08219C02" w14:textId="77777777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0C6AB738" w14:textId="77777777" w:rsidR="00D95CB5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4E0E5B7B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C2C" w14:textId="03EE39DA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36EE3EF3" wp14:editId="3825244C">
                  <wp:extent cx="772160" cy="10261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6254B955" w14:textId="60CA4125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right w:val="single" w:sz="4" w:space="0" w:color="auto"/>
            </w:tcBorders>
          </w:tcPr>
          <w:p w14:paraId="6756D84E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5CB5" w14:paraId="71A72303" w14:textId="77777777" w:rsidTr="00365EE8">
        <w:tc>
          <w:tcPr>
            <w:tcW w:w="1296" w:type="dxa"/>
            <w:vMerge/>
            <w:tcBorders>
              <w:left w:val="single" w:sz="4" w:space="0" w:color="auto"/>
            </w:tcBorders>
          </w:tcPr>
          <w:p w14:paraId="01DED5FA" w14:textId="4CC403D8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0CBF1995" w14:textId="77777777" w:rsidR="00D95CB5" w:rsidRDefault="00D95CB5" w:rsidP="00D12C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1A4515DD" w14:textId="77777777" w:rsidR="00D95CB5" w:rsidRDefault="00D95CB5" w:rsidP="00D12C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6764839E" w14:textId="77777777" w:rsidR="00D95CB5" w:rsidRDefault="00D95CB5" w:rsidP="00D12C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161A376B" w14:textId="77777777" w:rsidR="00D95CB5" w:rsidRDefault="00D95CB5" w:rsidP="00D12C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06CCB062" w14:textId="77777777" w:rsidR="00D95CB5" w:rsidRDefault="00D95CB5" w:rsidP="00D12C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75974F07" w14:textId="77777777" w:rsidR="00D95CB5" w:rsidRDefault="00D95CB5" w:rsidP="00D12C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48BFBEEC" w14:textId="77777777" w:rsidR="00D95CB5" w:rsidRDefault="00D95CB5" w:rsidP="00D12C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7F0C357A" w14:textId="77777777" w:rsidR="00D95CB5" w:rsidRDefault="00D95CB5" w:rsidP="00D12C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14:paraId="5CC39842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DE9" w14:textId="7D6CBD5B" w:rsidR="00D95CB5" w:rsidRPr="000B3D38" w:rsidRDefault="00D95CB5" w:rsidP="00D12CB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1823151" wp14:editId="6273540F">
                  <wp:extent cx="782320" cy="101600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787DADA1" w14:textId="69D59D1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right w:val="single" w:sz="4" w:space="0" w:color="auto"/>
            </w:tcBorders>
          </w:tcPr>
          <w:p w14:paraId="087AFF77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95CB5" w14:paraId="518CF9BE" w14:textId="77777777" w:rsidTr="00365EE8"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F71F6E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2A7D83D2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C36E65B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14:paraId="51300D72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80A6D4" w14:textId="77777777" w:rsidR="00D95CB5" w:rsidRPr="000B3D38" w:rsidRDefault="00D95CB5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</w:tc>
      </w:tr>
      <w:tr w:rsidR="00D12CBD" w14:paraId="28F06693" w14:textId="77777777" w:rsidTr="00365EE8"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CA6" w14:textId="45EBF468" w:rsidR="00D12CBD" w:rsidRPr="000B3D38" w:rsidRDefault="00D12CBD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Meaning (elaborate): </w:t>
            </w:r>
            <w:r w:rsidR="00B57F69">
              <w:rPr>
                <w:rFonts w:cs="Times New Roman"/>
                <w:sz w:val="16"/>
                <w:szCs w:val="16"/>
              </w:rPr>
              <w:t>________</w:t>
            </w:r>
            <w:r w:rsidR="00D24C49">
              <w:rPr>
                <w:rFonts w:cs="Times New Roman"/>
                <w:sz w:val="16"/>
                <w:szCs w:val="16"/>
              </w:rPr>
              <w:t>_________________________</w:t>
            </w:r>
          </w:p>
          <w:p w14:paraId="3AFF5F5E" w14:textId="4FE128E2" w:rsidR="00D12CBD" w:rsidRDefault="00B57F69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_________________________</w:t>
            </w:r>
            <w:r w:rsidR="00D24C49">
              <w:rPr>
                <w:rFonts w:cs="Times New Roman"/>
                <w:sz w:val="16"/>
                <w:szCs w:val="16"/>
              </w:rPr>
              <w:t>__________________________</w:t>
            </w:r>
          </w:p>
          <w:p w14:paraId="081857E3" w14:textId="073C3755" w:rsidR="00D24C49" w:rsidRPr="000B3D38" w:rsidRDefault="00B57F69" w:rsidP="005B220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________________________</w:t>
            </w:r>
            <w:r w:rsidR="00D24C49">
              <w:rPr>
                <w:rFonts w:cs="Times New Roman"/>
                <w:sz w:val="16"/>
                <w:szCs w:val="16"/>
              </w:rPr>
              <w:t>___________________________</w:t>
            </w:r>
          </w:p>
        </w:tc>
      </w:tr>
    </w:tbl>
    <w:p w14:paraId="28311825" w14:textId="77777777" w:rsidR="000B3D38" w:rsidRPr="00D24C49" w:rsidRDefault="000B3D38" w:rsidP="005B2205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sectPr w:rsidR="000B3D38" w:rsidRPr="00D24C49" w:rsidSect="00D24C49">
      <w:footerReference w:type="even" r:id="rId10"/>
      <w:footerReference w:type="default" r:id="rId11"/>
      <w:pgSz w:w="12240" w:h="15840"/>
      <w:pgMar w:top="936" w:right="1080" w:bottom="93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6825" w14:textId="77777777" w:rsidR="00365EE8" w:rsidRDefault="00365EE8" w:rsidP="00E477FB">
      <w:r>
        <w:separator/>
      </w:r>
    </w:p>
  </w:endnote>
  <w:endnote w:type="continuationSeparator" w:id="0">
    <w:p w14:paraId="337666E9" w14:textId="77777777" w:rsidR="00365EE8" w:rsidRDefault="00365EE8" w:rsidP="00E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B852E" w14:textId="77777777" w:rsidR="00365EE8" w:rsidRDefault="00365EE8" w:rsidP="002759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8C8DC" w14:textId="77777777" w:rsidR="00365EE8" w:rsidRDefault="00365E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2D26" w14:textId="313A508C" w:rsidR="00365EE8" w:rsidRPr="008D5E89" w:rsidRDefault="00365EE8" w:rsidP="008D5E89">
    <w:pPr>
      <w:pStyle w:val="Footer"/>
      <w:tabs>
        <w:tab w:val="clear" w:pos="8640"/>
        <w:tab w:val="right" w:pos="9720"/>
      </w:tabs>
      <w:rPr>
        <w:rFonts w:ascii="Arial" w:hAnsi="Arial"/>
        <w:sz w:val="18"/>
        <w:szCs w:val="18"/>
      </w:rPr>
    </w:pPr>
    <w:r w:rsidRPr="00016456">
      <w:rPr>
        <w:rFonts w:ascii="Arial" w:hAnsi="Arial"/>
        <w:sz w:val="18"/>
      </w:rPr>
      <w:t xml:space="preserve">© </w:t>
    </w:r>
    <w:proofErr w:type="spellStart"/>
    <w:proofErr w:type="gramStart"/>
    <w:r w:rsidRPr="00016456">
      <w:rPr>
        <w:rFonts w:ascii="Arial" w:hAnsi="Arial"/>
        <w:color w:val="404040"/>
        <w:sz w:val="18"/>
      </w:rPr>
      <w:t>talking</w:t>
    </w:r>
    <w:r w:rsidRPr="00016456">
      <w:rPr>
        <w:rFonts w:ascii="Arial" w:hAnsi="Arial"/>
        <w:b/>
        <w:sz w:val="18"/>
      </w:rPr>
      <w:t>teaching</w:t>
    </w:r>
    <w:proofErr w:type="spellEnd"/>
    <w:proofErr w:type="gramEnd"/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8D5E89">
      <w:rPr>
        <w:rFonts w:ascii="Arial" w:hAnsi="Arial"/>
        <w:sz w:val="18"/>
        <w:szCs w:val="18"/>
      </w:rPr>
      <w:t xml:space="preserve">PSP Task: Literary Analysis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466C8" w14:textId="77777777" w:rsidR="00365EE8" w:rsidRDefault="00365EE8" w:rsidP="00E477FB">
      <w:r>
        <w:separator/>
      </w:r>
    </w:p>
  </w:footnote>
  <w:footnote w:type="continuationSeparator" w:id="0">
    <w:p w14:paraId="66A53B42" w14:textId="77777777" w:rsidR="00365EE8" w:rsidRDefault="00365EE8" w:rsidP="00E4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3"/>
    <w:rsid w:val="00077510"/>
    <w:rsid w:val="00081287"/>
    <w:rsid w:val="000B3D38"/>
    <w:rsid w:val="000C4D63"/>
    <w:rsid w:val="000D327A"/>
    <w:rsid w:val="001948E7"/>
    <w:rsid w:val="001D2F40"/>
    <w:rsid w:val="00205C8D"/>
    <w:rsid w:val="002156FD"/>
    <w:rsid w:val="00243EED"/>
    <w:rsid w:val="00275950"/>
    <w:rsid w:val="00365EE8"/>
    <w:rsid w:val="003F0EBC"/>
    <w:rsid w:val="004B31B4"/>
    <w:rsid w:val="004F304E"/>
    <w:rsid w:val="00517B5A"/>
    <w:rsid w:val="00520AC3"/>
    <w:rsid w:val="005B2205"/>
    <w:rsid w:val="005F72D6"/>
    <w:rsid w:val="00615FBF"/>
    <w:rsid w:val="006A6AF7"/>
    <w:rsid w:val="006B58B3"/>
    <w:rsid w:val="006C0790"/>
    <w:rsid w:val="0071263F"/>
    <w:rsid w:val="00713763"/>
    <w:rsid w:val="0079109B"/>
    <w:rsid w:val="008B3F76"/>
    <w:rsid w:val="008C0F39"/>
    <w:rsid w:val="008D5E89"/>
    <w:rsid w:val="008E0785"/>
    <w:rsid w:val="00A12463"/>
    <w:rsid w:val="00B57F69"/>
    <w:rsid w:val="00B601FF"/>
    <w:rsid w:val="00D12CBD"/>
    <w:rsid w:val="00D24C49"/>
    <w:rsid w:val="00D95CB5"/>
    <w:rsid w:val="00E477FB"/>
    <w:rsid w:val="00E80247"/>
    <w:rsid w:val="00F16B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B36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87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FB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B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77FB"/>
  </w:style>
  <w:style w:type="table" w:styleId="TableGrid">
    <w:name w:val="Table Grid"/>
    <w:basedOn w:val="TableNormal"/>
    <w:uiPriority w:val="59"/>
    <w:rsid w:val="000B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87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7FB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7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7FB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477FB"/>
  </w:style>
  <w:style w:type="table" w:styleId="TableGrid">
    <w:name w:val="Table Grid"/>
    <w:basedOn w:val="TableNormal"/>
    <w:uiPriority w:val="59"/>
    <w:rsid w:val="000B3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D4C4D-5E98-2C4C-A9EC-FAECC14CF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318</Words>
  <Characters>1819</Characters>
  <Application>Microsoft Macintosh Word</Application>
  <DocSecurity>0</DocSecurity>
  <Lines>15</Lines>
  <Paragraphs>4</Paragraphs>
  <ScaleCrop>false</ScaleCrop>
  <Company>Ucla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Saunders</dc:creator>
  <cp:keywords/>
  <dc:description/>
  <cp:lastModifiedBy>Bill Saunders</cp:lastModifiedBy>
  <cp:revision>18</cp:revision>
  <cp:lastPrinted>2015-07-11T21:52:00Z</cp:lastPrinted>
  <dcterms:created xsi:type="dcterms:W3CDTF">2015-07-11T18:55:00Z</dcterms:created>
  <dcterms:modified xsi:type="dcterms:W3CDTF">2015-07-11T22:12:00Z</dcterms:modified>
</cp:coreProperties>
</file>